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8005" w14:textId="0339EF0B" w:rsidR="00B17ED7" w:rsidRDefault="00B17ED7" w:rsidP="00B17ED7">
      <w:pPr>
        <w:pStyle w:val="Corpsdetexte"/>
        <w:spacing w:before="5"/>
        <w:rPr>
          <w:rFonts w:ascii="Arial" w:hAnsi="Arial" w:cs="Arial"/>
          <w:color w:val="000009"/>
          <w:sz w:val="22"/>
          <w:szCs w:val="22"/>
        </w:rPr>
      </w:pPr>
      <w:r w:rsidRPr="00B17ED7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61824" behindDoc="1" locked="0" layoutInCell="1" allowOverlap="1" wp14:anchorId="64CFB5B6" wp14:editId="32B75CFC">
            <wp:simplePos x="0" y="0"/>
            <wp:positionH relativeFrom="column">
              <wp:posOffset>2658745</wp:posOffset>
            </wp:positionH>
            <wp:positionV relativeFrom="paragraph">
              <wp:posOffset>7620</wp:posOffset>
            </wp:positionV>
            <wp:extent cx="8636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65" y="21086"/>
                <wp:lineTo x="20965" y="0"/>
                <wp:lineTo x="0" y="0"/>
              </wp:wrapPolygon>
            </wp:wrapTight>
            <wp:docPr id="1303341793" name="Image 130334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ED7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68992" behindDoc="0" locked="0" layoutInCell="1" allowOverlap="1" wp14:anchorId="40E5BC41" wp14:editId="5C2EF3C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58745" cy="885825"/>
            <wp:effectExtent l="0" t="0" r="8255" b="9525"/>
            <wp:wrapSquare wrapText="bothSides"/>
            <wp:docPr id="2053155868" name="Image 2053155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E7F6" w14:textId="4677F68A" w:rsidR="003B3E35" w:rsidRPr="00B17ED7" w:rsidRDefault="00E23097" w:rsidP="00B17ED7">
      <w:pPr>
        <w:pStyle w:val="Corpsdetexte"/>
        <w:spacing w:before="5"/>
        <w:rPr>
          <w:rFonts w:ascii="Arial" w:hAnsi="Arial" w:cs="Arial"/>
          <w:sz w:val="22"/>
          <w:szCs w:val="22"/>
        </w:rPr>
      </w:pPr>
      <w:r w:rsidRPr="00B17ED7">
        <w:rPr>
          <w:rFonts w:ascii="Arial" w:hAnsi="Arial" w:cs="Arial"/>
          <w:color w:val="000009"/>
          <w:sz w:val="22"/>
          <w:szCs w:val="22"/>
        </w:rPr>
        <w:t>Pour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prendre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rendez-vous,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merci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suivre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les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indications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chaque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partenaire.</w:t>
      </w:r>
    </w:p>
    <w:p w14:paraId="5F16A0C8" w14:textId="731E818C" w:rsidR="003B3E35" w:rsidRPr="00B17ED7" w:rsidRDefault="00E23097">
      <w:pPr>
        <w:pStyle w:val="Corpsdetexte"/>
        <w:ind w:left="3658" w:right="516"/>
        <w:rPr>
          <w:rFonts w:ascii="Arial" w:hAnsi="Arial" w:cs="Arial"/>
          <w:sz w:val="22"/>
          <w:szCs w:val="22"/>
        </w:rPr>
      </w:pPr>
      <w:r w:rsidRPr="00B17ED7">
        <w:rPr>
          <w:rFonts w:ascii="Arial" w:hAnsi="Arial" w:cs="Arial"/>
          <w:color w:val="000009"/>
          <w:sz w:val="22"/>
          <w:szCs w:val="22"/>
        </w:rPr>
        <w:t>Si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vous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souhaitez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plus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renseignements</w:t>
      </w:r>
      <w:r w:rsidR="00550A82" w:rsidRPr="00B17ED7">
        <w:rPr>
          <w:rFonts w:ascii="Arial" w:hAnsi="Arial" w:cs="Arial"/>
          <w:color w:val="000009"/>
          <w:sz w:val="22"/>
          <w:szCs w:val="22"/>
        </w:rPr>
        <w:t> :</w:t>
      </w:r>
    </w:p>
    <w:p w14:paraId="0222FF63" w14:textId="6A2F786A" w:rsidR="003B3E35" w:rsidRPr="00B17ED7" w:rsidRDefault="00550A82">
      <w:pPr>
        <w:ind w:left="3658"/>
        <w:rPr>
          <w:rFonts w:ascii="Arial" w:hAnsi="Arial" w:cs="Arial"/>
          <w:bCs/>
          <w:color w:val="0000FF"/>
        </w:rPr>
      </w:pPr>
      <w:r w:rsidRPr="00B17ED7">
        <w:rPr>
          <w:rFonts w:ascii="Arial" w:hAnsi="Arial" w:cs="Arial"/>
          <w:bCs/>
          <w:color w:val="0000FF"/>
        </w:rPr>
        <w:t xml:space="preserve">France Services - </w:t>
      </w:r>
      <w:r w:rsidR="00823368" w:rsidRPr="00B17ED7">
        <w:rPr>
          <w:rFonts w:ascii="Arial" w:hAnsi="Arial" w:cs="Arial"/>
          <w:bCs/>
          <w:color w:val="0000FF"/>
        </w:rPr>
        <w:t xml:space="preserve">370, avenue du 8 mai 1945 </w:t>
      </w:r>
      <w:r w:rsidRPr="00B17ED7">
        <w:rPr>
          <w:rFonts w:ascii="Arial" w:hAnsi="Arial" w:cs="Arial"/>
          <w:bCs/>
          <w:color w:val="0000FF"/>
        </w:rPr>
        <w:t>-</w:t>
      </w:r>
      <w:r w:rsidR="00823368" w:rsidRPr="00B17ED7">
        <w:rPr>
          <w:rFonts w:ascii="Arial" w:hAnsi="Arial" w:cs="Arial"/>
          <w:bCs/>
          <w:color w:val="0000FF"/>
        </w:rPr>
        <w:t xml:space="preserve"> 82800 NEGREPELISSE</w:t>
      </w:r>
      <w:r w:rsidRPr="00B17ED7">
        <w:rPr>
          <w:rFonts w:ascii="Arial" w:hAnsi="Arial" w:cs="Arial"/>
          <w:bCs/>
          <w:color w:val="0000FF"/>
        </w:rPr>
        <w:t xml:space="preserve"> - </w:t>
      </w:r>
      <w:r w:rsidR="00823368" w:rsidRPr="00B17ED7">
        <w:rPr>
          <w:rFonts w:ascii="Arial" w:hAnsi="Arial" w:cs="Arial"/>
          <w:bCs/>
          <w:color w:val="0000FF"/>
        </w:rPr>
        <w:t>05.63.30.90.90</w:t>
      </w:r>
      <w:r w:rsidR="00E910A3" w:rsidRPr="00B17ED7">
        <w:rPr>
          <w:rFonts w:ascii="Arial" w:hAnsi="Arial" w:cs="Arial"/>
          <w:bCs/>
          <w:color w:val="0000FF"/>
        </w:rPr>
        <w:t xml:space="preserve"> (</w:t>
      </w:r>
      <w:r w:rsidR="00823368" w:rsidRPr="00B17ED7">
        <w:rPr>
          <w:rFonts w:ascii="Arial" w:hAnsi="Arial" w:cs="Arial"/>
          <w:bCs/>
          <w:color w:val="0000FF"/>
        </w:rPr>
        <w:t>tapez 5</w:t>
      </w:r>
      <w:r w:rsidR="00E910A3" w:rsidRPr="00B17ED7">
        <w:rPr>
          <w:rFonts w:ascii="Arial" w:hAnsi="Arial" w:cs="Arial"/>
          <w:bCs/>
          <w:color w:val="0000FF"/>
        </w:rPr>
        <w:t>)</w:t>
      </w:r>
    </w:p>
    <w:p w14:paraId="13AC2D91" w14:textId="4EC26805" w:rsidR="003B3E35" w:rsidRPr="00B17ED7" w:rsidRDefault="00550A82">
      <w:pPr>
        <w:pStyle w:val="Corpsdetexte"/>
        <w:ind w:left="3658"/>
        <w:rPr>
          <w:rFonts w:ascii="Arial" w:hAnsi="Arial" w:cs="Arial"/>
          <w:bCs/>
          <w:color w:val="0000FF"/>
          <w:sz w:val="22"/>
          <w:szCs w:val="22"/>
        </w:rPr>
      </w:pPr>
      <w:r w:rsidRPr="00B17ED7">
        <w:rPr>
          <w:rFonts w:ascii="Arial" w:hAnsi="Arial" w:cs="Arial"/>
          <w:bCs/>
          <w:color w:val="0000FF"/>
          <w:sz w:val="22"/>
          <w:szCs w:val="22"/>
        </w:rPr>
        <w:t xml:space="preserve">France Services - 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 xml:space="preserve">33 avenue du Colonel Raynal </w:t>
      </w:r>
      <w:r w:rsidRPr="00B17ED7">
        <w:rPr>
          <w:rFonts w:ascii="Arial" w:hAnsi="Arial" w:cs="Arial"/>
          <w:bCs/>
          <w:color w:val="0000FF"/>
          <w:sz w:val="22"/>
          <w:szCs w:val="22"/>
        </w:rPr>
        <w:t>-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 xml:space="preserve"> 82230 MONCLAR DE QUERCY</w:t>
      </w:r>
      <w:r w:rsidRPr="00B17ED7">
        <w:rPr>
          <w:rFonts w:ascii="Arial" w:hAnsi="Arial" w:cs="Arial"/>
          <w:bCs/>
          <w:color w:val="0000FF"/>
          <w:sz w:val="22"/>
          <w:szCs w:val="22"/>
        </w:rPr>
        <w:t xml:space="preserve"> - 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>05.63.30.46.46</w:t>
      </w:r>
    </w:p>
    <w:p w14:paraId="4B7DC121" w14:textId="77777777" w:rsidR="00E910A3" w:rsidRDefault="00E910A3">
      <w:pPr>
        <w:pStyle w:val="Corpsdetexte"/>
        <w:ind w:left="3658"/>
        <w:rPr>
          <w:rFonts w:ascii="Arial" w:hAnsi="Arial" w:cs="Arial"/>
          <w:sz w:val="20"/>
          <w:szCs w:val="20"/>
        </w:rPr>
      </w:pPr>
    </w:p>
    <w:p w14:paraId="5150B9E0" w14:textId="557FD265" w:rsidR="00E910A3" w:rsidRDefault="00E910A3">
      <w:pPr>
        <w:pStyle w:val="Corpsdetexte"/>
        <w:ind w:left="3658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36"/>
        <w:gridCol w:w="6206"/>
        <w:gridCol w:w="3119"/>
        <w:gridCol w:w="2976"/>
      </w:tblGrid>
      <w:tr w:rsidR="00162343" w:rsidRPr="00E23097" w14:paraId="2B6AF9DB" w14:textId="77777777" w:rsidTr="00E23097">
        <w:trPr>
          <w:jc w:val="center"/>
        </w:trPr>
        <w:tc>
          <w:tcPr>
            <w:tcW w:w="8642" w:type="dxa"/>
            <w:gridSpan w:val="2"/>
          </w:tcPr>
          <w:p w14:paraId="15691991" w14:textId="77777777" w:rsidR="00E910A3" w:rsidRPr="00E23097" w:rsidRDefault="00E910A3" w:rsidP="00E910A3">
            <w:pPr>
              <w:pStyle w:val="TableParagraph"/>
              <w:jc w:val="center"/>
              <w:rPr>
                <w:rFonts w:ascii="Arial" w:hAnsi="Arial" w:cs="Arial"/>
                <w:b/>
                <w:spacing w:val="-7"/>
                <w:sz w:val="32"/>
                <w:szCs w:val="32"/>
              </w:rPr>
            </w:pPr>
            <w:r w:rsidRPr="00E23097">
              <w:rPr>
                <w:rFonts w:ascii="Arial" w:hAnsi="Arial" w:cs="Arial"/>
                <w:b/>
                <w:sz w:val="32"/>
                <w:szCs w:val="32"/>
              </w:rPr>
              <w:t>Permanences</w:t>
            </w:r>
            <w:r w:rsidRPr="00E23097">
              <w:rPr>
                <w:rFonts w:ascii="Arial" w:hAnsi="Arial" w:cs="Arial"/>
                <w:b/>
                <w:spacing w:val="-5"/>
                <w:sz w:val="32"/>
                <w:szCs w:val="32"/>
              </w:rPr>
              <w:t xml:space="preserve"> </w:t>
            </w:r>
            <w:r w:rsidRPr="00E23097">
              <w:rPr>
                <w:rFonts w:ascii="Arial" w:hAnsi="Arial" w:cs="Arial"/>
                <w:b/>
                <w:sz w:val="32"/>
                <w:szCs w:val="32"/>
              </w:rPr>
              <w:t>France</w:t>
            </w:r>
            <w:r w:rsidRPr="00E23097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 </w:t>
            </w:r>
            <w:r w:rsidRPr="00E23097">
              <w:rPr>
                <w:rFonts w:ascii="Arial" w:hAnsi="Arial" w:cs="Arial"/>
                <w:b/>
                <w:sz w:val="32"/>
                <w:szCs w:val="32"/>
              </w:rPr>
              <w:t>Services</w:t>
            </w:r>
          </w:p>
          <w:p w14:paraId="41905CC4" w14:textId="29356F11" w:rsidR="00E910A3" w:rsidRPr="00E23097" w:rsidRDefault="00341041" w:rsidP="00E910A3">
            <w:pPr>
              <w:pStyle w:val="Corpsdetexte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FF"/>
                <w:spacing w:val="-10"/>
                <w:sz w:val="36"/>
                <w:szCs w:val="36"/>
              </w:rPr>
              <w:t>DECEMBRE</w:t>
            </w:r>
            <w:r w:rsidR="00E910A3" w:rsidRPr="00E23097">
              <w:rPr>
                <w:rFonts w:ascii="Arial" w:hAnsi="Arial" w:cs="Arial"/>
                <w:b/>
                <w:color w:val="0000FF"/>
                <w:spacing w:val="-10"/>
                <w:sz w:val="36"/>
                <w:szCs w:val="36"/>
              </w:rPr>
              <w:t xml:space="preserve"> </w:t>
            </w:r>
            <w:r w:rsidR="00E910A3" w:rsidRPr="00E23097">
              <w:rPr>
                <w:rFonts w:ascii="Arial" w:hAnsi="Arial" w:cs="Arial"/>
                <w:b/>
                <w:color w:val="0000FF"/>
                <w:sz w:val="36"/>
                <w:szCs w:val="36"/>
              </w:rPr>
              <w:t>2024</w:t>
            </w:r>
          </w:p>
          <w:p w14:paraId="28EAD4D0" w14:textId="7C068386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</w:tcPr>
          <w:p w14:paraId="6ADBE8D2" w14:textId="77777777" w:rsidR="00550A82" w:rsidRPr="00E23097" w:rsidRDefault="00550A82" w:rsidP="00E910A3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0B53E6" w14:textId="131D6C99" w:rsidR="00E910A3" w:rsidRPr="00E23097" w:rsidRDefault="00E910A3" w:rsidP="00E910A3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097">
              <w:rPr>
                <w:rFonts w:ascii="Arial" w:hAnsi="Arial" w:cs="Arial"/>
                <w:bCs/>
                <w:sz w:val="24"/>
                <w:szCs w:val="24"/>
              </w:rPr>
              <w:t>France</w:t>
            </w:r>
            <w:r w:rsidRPr="00E23097">
              <w:rPr>
                <w:rFonts w:ascii="Arial" w:hAnsi="Arial" w:cs="Arial"/>
                <w:bCs/>
                <w:spacing w:val="-10"/>
                <w:sz w:val="24"/>
                <w:szCs w:val="24"/>
              </w:rPr>
              <w:t xml:space="preserve"> </w:t>
            </w:r>
            <w:r w:rsidRPr="00E23097">
              <w:rPr>
                <w:rFonts w:ascii="Arial" w:hAnsi="Arial" w:cs="Arial"/>
                <w:bCs/>
                <w:sz w:val="24"/>
                <w:szCs w:val="24"/>
              </w:rPr>
              <w:t>Services</w:t>
            </w:r>
          </w:p>
          <w:p w14:paraId="53F2E86F" w14:textId="03CB461D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bCs/>
              </w:rPr>
            </w:pPr>
            <w:r w:rsidRPr="00E23097">
              <w:rPr>
                <w:rFonts w:ascii="Arial" w:hAnsi="Arial" w:cs="Arial"/>
                <w:bCs/>
              </w:rPr>
              <w:t>Nègrepelisse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6909218F" w14:textId="77777777" w:rsidR="00550A82" w:rsidRPr="00E23097" w:rsidRDefault="00550A82" w:rsidP="00E910A3">
            <w:pPr>
              <w:pStyle w:val="TableParagraph"/>
              <w:ind w:hanging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092CB6" w14:textId="117FA5D2" w:rsidR="00E910A3" w:rsidRPr="00E23097" w:rsidRDefault="00E910A3" w:rsidP="00E910A3">
            <w:pPr>
              <w:pStyle w:val="TableParagraph"/>
              <w:ind w:hanging="99"/>
              <w:jc w:val="center"/>
              <w:rPr>
                <w:rFonts w:ascii="Arial" w:hAnsi="Arial" w:cs="Arial"/>
                <w:bCs/>
                <w:spacing w:val="-67"/>
                <w:sz w:val="24"/>
                <w:szCs w:val="24"/>
              </w:rPr>
            </w:pPr>
            <w:r w:rsidRPr="00E23097">
              <w:rPr>
                <w:rFonts w:ascii="Arial" w:hAnsi="Arial" w:cs="Arial"/>
                <w:bCs/>
                <w:sz w:val="24"/>
                <w:szCs w:val="24"/>
              </w:rPr>
              <w:t>France</w:t>
            </w:r>
            <w:r w:rsidRPr="00E23097">
              <w:rPr>
                <w:rFonts w:ascii="Arial" w:hAnsi="Arial" w:cs="Arial"/>
                <w:bCs/>
                <w:spacing w:val="-15"/>
                <w:sz w:val="24"/>
                <w:szCs w:val="24"/>
              </w:rPr>
              <w:t xml:space="preserve"> </w:t>
            </w:r>
            <w:r w:rsidRPr="00E23097">
              <w:rPr>
                <w:rFonts w:ascii="Arial" w:hAnsi="Arial" w:cs="Arial"/>
                <w:bCs/>
                <w:sz w:val="24"/>
                <w:szCs w:val="24"/>
              </w:rPr>
              <w:t>Services</w:t>
            </w:r>
          </w:p>
          <w:p w14:paraId="28CBBEFF" w14:textId="72B85F85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bCs/>
              </w:rPr>
            </w:pPr>
            <w:r w:rsidRPr="00E23097">
              <w:rPr>
                <w:rFonts w:ascii="Arial" w:hAnsi="Arial" w:cs="Arial"/>
                <w:bCs/>
              </w:rPr>
              <w:t>Monclar</w:t>
            </w:r>
            <w:r w:rsidR="00CE7BB3">
              <w:rPr>
                <w:rFonts w:ascii="Arial" w:hAnsi="Arial" w:cs="Arial"/>
                <w:bCs/>
              </w:rPr>
              <w:t>-</w:t>
            </w:r>
            <w:r w:rsidRPr="00E23097">
              <w:rPr>
                <w:rFonts w:ascii="Arial" w:hAnsi="Arial" w:cs="Arial"/>
                <w:bCs/>
              </w:rPr>
              <w:t>de</w:t>
            </w:r>
            <w:r w:rsidR="00CE7BB3">
              <w:rPr>
                <w:rFonts w:ascii="Arial" w:hAnsi="Arial" w:cs="Arial"/>
                <w:bCs/>
              </w:rPr>
              <w:t>-</w:t>
            </w:r>
            <w:r w:rsidRPr="00E23097">
              <w:rPr>
                <w:rFonts w:ascii="Arial" w:hAnsi="Arial" w:cs="Arial"/>
                <w:bCs/>
              </w:rPr>
              <w:t>Quercy</w:t>
            </w:r>
          </w:p>
        </w:tc>
      </w:tr>
      <w:tr w:rsidR="00162343" w:rsidRPr="00E23097" w14:paraId="6C5585B0" w14:textId="77777777" w:rsidTr="00E23097">
        <w:trPr>
          <w:jc w:val="center"/>
        </w:trPr>
        <w:tc>
          <w:tcPr>
            <w:tcW w:w="2436" w:type="dxa"/>
          </w:tcPr>
          <w:p w14:paraId="42000965" w14:textId="5B8E52A9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3632" behindDoc="1" locked="0" layoutInCell="1" allowOverlap="1" wp14:anchorId="0AC57BF1" wp14:editId="407C6DF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1270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2" name="Image 1" descr="Mission Locale Tarn et Ga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ssion Locale Tarn et Ga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DDAA7F1" w14:textId="562FDA95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Mission Locale Tarn et Garonn</w:t>
            </w:r>
            <w:r w:rsidR="00511DA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</w:t>
            </w:r>
          </w:p>
          <w:p w14:paraId="38698F49" w14:textId="77777777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7ECAD" w14:textId="6975B589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entre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16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25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ans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souhaitez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être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accompagné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dans</w:t>
            </w:r>
            <w:r w:rsidRPr="00E23097">
              <w:rPr>
                <w:rFonts w:ascii="Arial" w:hAnsi="Arial" w:cs="Arial"/>
                <w:color w:val="000009"/>
                <w:spacing w:val="-1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démarches</w:t>
            </w:r>
            <w:r w:rsidRPr="00E23097">
              <w:rPr>
                <w:rFonts w:ascii="Arial" w:hAnsi="Arial" w:cs="Arial"/>
                <w:color w:val="000009"/>
                <w:spacing w:val="-4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sociales et professionnelles</w:t>
            </w:r>
            <w:r w:rsidR="00550A82" w:rsidRPr="00E23097">
              <w:rPr>
                <w:rFonts w:ascii="Arial" w:hAnsi="Arial" w:cs="Arial"/>
                <w:color w:val="000009"/>
                <w:sz w:val="20"/>
                <w:szCs w:val="20"/>
              </w:rPr>
              <w:t>.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Vous pouvez rencontrer un conseiller à Mission Locale à Nègrepelisse ou Monclar de Quercy.</w:t>
            </w:r>
          </w:p>
          <w:p w14:paraId="142D7E71" w14:textId="2D2268C0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</w:pPr>
          </w:p>
          <w:p w14:paraId="7FB9E316" w14:textId="1FAD45CA" w:rsidR="00E910A3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Prendre</w:t>
            </w:r>
            <w:r w:rsidRPr="00E23097">
              <w:rPr>
                <w:rFonts w:ascii="Arial" w:hAnsi="Arial" w:cs="Arial"/>
                <w:b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rendez-vous</w:t>
            </w:r>
            <w:r w:rsidRPr="00E23097">
              <w:rPr>
                <w:rFonts w:ascii="Arial" w:hAnsi="Arial" w:cs="Arial"/>
                <w:b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au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05.31.78.00.00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(tapez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3)</w:t>
            </w:r>
          </w:p>
          <w:p w14:paraId="1675426F" w14:textId="44AAA8FA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3C93F6C" w14:textId="0E9547CC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Les lundis</w:t>
            </w:r>
          </w:p>
          <w:p w14:paraId="4E6F497E" w14:textId="77777777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8h30-12h30/13h30-17h</w:t>
            </w:r>
          </w:p>
          <w:p w14:paraId="1E634051" w14:textId="77777777" w:rsidR="00FF04AB" w:rsidRPr="00E23097" w:rsidRDefault="00FF04AB" w:rsidP="00FF04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0A71939" w14:textId="0803D8CE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jeudis matin</w:t>
            </w:r>
          </w:p>
          <w:p w14:paraId="2B824E87" w14:textId="08CDE5DC" w:rsidR="00E910A3" w:rsidRPr="00E23097" w:rsidRDefault="00FF04AB" w:rsidP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 à 12h30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1F2576D6" w14:textId="5064D70B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 mercredi</w:t>
            </w:r>
            <w:r w:rsidR="00D67F5A">
              <w:rPr>
                <w:rFonts w:ascii="Arial" w:hAnsi="Arial" w:cs="Arial"/>
                <w:b/>
                <w:sz w:val="20"/>
                <w:szCs w:val="20"/>
              </w:rPr>
              <w:t xml:space="preserve"> 4 Décembre</w:t>
            </w:r>
          </w:p>
          <w:p w14:paraId="410B5F58" w14:textId="52423499" w:rsidR="00E910A3" w:rsidRPr="00E23097" w:rsidRDefault="00FF04AB" w:rsidP="00FF04AB">
            <w:pPr>
              <w:pStyle w:val="Corpsdetext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8h30 -12h</w:t>
            </w:r>
          </w:p>
        </w:tc>
      </w:tr>
      <w:tr w:rsidR="00162343" w:rsidRPr="00E23097" w14:paraId="6502D0BB" w14:textId="77777777" w:rsidTr="00E23097">
        <w:trPr>
          <w:jc w:val="center"/>
        </w:trPr>
        <w:tc>
          <w:tcPr>
            <w:tcW w:w="2436" w:type="dxa"/>
          </w:tcPr>
          <w:p w14:paraId="27F69F29" w14:textId="0CE12B54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5680" behindDoc="1" locked="0" layoutInCell="1" allowOverlap="1" wp14:anchorId="544C1FF0" wp14:editId="25124F4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0</wp:posOffset>
                  </wp:positionV>
                  <wp:extent cx="1038225" cy="72390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402" y="21032"/>
                      <wp:lineTo x="21402" y="0"/>
                      <wp:lineTo x="0" y="0"/>
                    </wp:wrapPolygon>
                  </wp:wrapTight>
                  <wp:docPr id="4" name="Image 3" descr="Emploi / Formation - Site officiel de la commune de Lagué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i / Formation - Site officiel de la commune de Lagué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8951113" w14:textId="2204BCDE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Espace Rural Emploi Formation (EREF)</w:t>
            </w:r>
          </w:p>
          <w:p w14:paraId="19BCF2B3" w14:textId="7C767A62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B78CFB" w14:textId="0F390385" w:rsidR="00FF04AB" w:rsidRPr="00E23097" w:rsidRDefault="00FF04AB" w:rsidP="00FF04AB">
            <w:pPr>
              <w:pStyle w:val="TableParagraph"/>
              <w:ind w:left="41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L’EREF est un service de proximité de la CCQVA qui a pour objectif d’accueillir, informer et d’orienter en termes d’emploi et de formation.</w:t>
            </w:r>
          </w:p>
          <w:p w14:paraId="6BAFD50D" w14:textId="77777777" w:rsidR="00FF04AB" w:rsidRPr="00E23097" w:rsidRDefault="00FF04AB" w:rsidP="00FF04AB">
            <w:pPr>
              <w:pStyle w:val="TableParagraph"/>
              <w:ind w:left="41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3E987DEA" w14:textId="555B1F5D" w:rsidR="00E910A3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Prendre rendez-vous au</w:t>
            </w:r>
            <w:r w:rsidRPr="00E23097">
              <w:rPr>
                <w:rFonts w:ascii="Arial" w:hAnsi="Arial" w:cs="Arial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05.63.30.90.90 (tapez 5)</w:t>
            </w:r>
          </w:p>
          <w:p w14:paraId="3B44A2DD" w14:textId="79AF4D9C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C40C0C7" w14:textId="77777777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Du lundi au vendredi</w:t>
            </w:r>
          </w:p>
          <w:p w14:paraId="5328D040" w14:textId="2D62A7C1" w:rsidR="00FF04AB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8h30-12h/13h30-17h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26280293" w14:textId="226EFF8D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6 Décembre</w:t>
            </w:r>
          </w:p>
          <w:p w14:paraId="5FCA0A87" w14:textId="66AA01AB" w:rsidR="00E910A3" w:rsidRPr="00E23097" w:rsidRDefault="00FF04AB" w:rsidP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8h30-12h30/13h30-17h</w:t>
            </w:r>
          </w:p>
        </w:tc>
      </w:tr>
      <w:tr w:rsidR="00162343" w:rsidRPr="00E23097" w14:paraId="209966F5" w14:textId="77777777" w:rsidTr="00E23097">
        <w:trPr>
          <w:jc w:val="center"/>
        </w:trPr>
        <w:tc>
          <w:tcPr>
            <w:tcW w:w="2436" w:type="dxa"/>
          </w:tcPr>
          <w:p w14:paraId="380E8128" w14:textId="1D5106D0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0" distR="0" simplePos="0" relativeHeight="251671040" behindDoc="1" locked="0" layoutInCell="1" allowOverlap="1" wp14:anchorId="5B64CBB8" wp14:editId="1371574D">
                  <wp:simplePos x="0" y="0"/>
                  <wp:positionH relativeFrom="page">
                    <wp:posOffset>36830</wp:posOffset>
                  </wp:positionH>
                  <wp:positionV relativeFrom="page">
                    <wp:posOffset>3810</wp:posOffset>
                  </wp:positionV>
                  <wp:extent cx="971550" cy="772795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176" y="21298"/>
                      <wp:lineTo x="21176" y="0"/>
                      <wp:lineTo x="0" y="0"/>
                    </wp:wrapPolygon>
                  </wp:wrapTight>
                  <wp:docPr id="9" name="image5.png" descr="cid:sign29BBF8E@1EB8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0D3165D1" w14:textId="6D4203A1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Espace Médiation Famille</w:t>
            </w:r>
          </w:p>
          <w:p w14:paraId="3B1BC696" w14:textId="77777777" w:rsidR="00FF04AB" w:rsidRPr="00E23097" w:rsidRDefault="00FF04AB" w:rsidP="00FF04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6CDFC1E" w14:textId="283852D4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souhaitez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reprendre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une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communication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avec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membre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votre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famille, vous devez prendre une décision pour vos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parents âgés, vous vous posez la question de la séparation</w:t>
            </w:r>
            <w:r w:rsidR="00550A82" w:rsidRPr="00E23097">
              <w:rPr>
                <w:rFonts w:ascii="Arial" w:hAnsi="Arial" w:cs="Arial"/>
                <w:color w:val="000009"/>
                <w:sz w:val="20"/>
                <w:szCs w:val="20"/>
              </w:rPr>
              <w:t> ?</w:t>
            </w:r>
            <w:r w:rsidRPr="00E23097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</w:p>
          <w:p w14:paraId="212205C9" w14:textId="77777777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</w:pPr>
          </w:p>
          <w:p w14:paraId="305E55B5" w14:textId="0431527F" w:rsidR="00E910A3" w:rsidRPr="00E23097" w:rsidRDefault="00550A82" w:rsidP="00FF04AB">
            <w:pPr>
              <w:pStyle w:val="Corpsdetexte"/>
              <w:jc w:val="both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 xml:space="preserve">Renseignez-vous au </w:t>
            </w:r>
            <w:r w:rsidR="00FF04AB"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05.63.63.54.37</w:t>
            </w:r>
          </w:p>
          <w:p w14:paraId="1F7DB29A" w14:textId="174DDCF3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43973F8" w14:textId="7A92103E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Sur rendez-vous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1B22C983" w14:textId="3C70DC57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162343" w:rsidRPr="00E23097" w14:paraId="56BBC6A6" w14:textId="77777777" w:rsidTr="00E23097">
        <w:trPr>
          <w:jc w:val="center"/>
        </w:trPr>
        <w:tc>
          <w:tcPr>
            <w:tcW w:w="2436" w:type="dxa"/>
          </w:tcPr>
          <w:p w14:paraId="380F799B" w14:textId="66CF5C60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  <w:lang w:eastAsia="fr-FR"/>
              </w:rPr>
              <w:drawing>
                <wp:anchor distT="0" distB="0" distL="114300" distR="114300" simplePos="0" relativeHeight="251660800" behindDoc="1" locked="0" layoutInCell="1" allowOverlap="1" wp14:anchorId="60EC1D27" wp14:editId="73DF41A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25400</wp:posOffset>
                  </wp:positionV>
                  <wp:extent cx="10096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192" y="20855"/>
                      <wp:lineTo x="21192" y="0"/>
                      <wp:lineTo x="0" y="0"/>
                    </wp:wrapPolygon>
                  </wp:wrapTight>
                  <wp:docPr id="1794828471" name="Image 1794828471" descr="MSA, Mutualité Sociale Agricole | Le réseau des Coopératives d'Utilisation  de Matériel Agri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A, Mutualité Sociale Agricole | Le réseau des Coopératives d'Utilisation  de Matériel Agri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008DBB46" w14:textId="376FBFE9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Mutualité Sociale Agricole (MSA)</w:t>
            </w:r>
          </w:p>
          <w:p w14:paraId="58561B2F" w14:textId="77777777" w:rsidR="00FF04AB" w:rsidRPr="00E23097" w:rsidRDefault="00FF04AB" w:rsidP="00FF04AB">
            <w:pPr>
              <w:pStyle w:val="TableParagraph"/>
              <w:ind w:left="4253" w:right="123" w:hanging="4093"/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  <w:u w:val="single" w:color="0000FF"/>
              </w:rPr>
            </w:pPr>
          </w:p>
          <w:p w14:paraId="79C5DE61" w14:textId="3EC88038" w:rsidR="00FF04AB" w:rsidRPr="00E23097" w:rsidRDefault="00FF04AB" w:rsidP="00FF04A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La MSA gère de façon globale la protection sociale des salariés et non-salariés agricoles ainsi que leurs ayants droit et les retraités.</w:t>
            </w:r>
          </w:p>
          <w:p w14:paraId="36F12AA5" w14:textId="77777777" w:rsidR="00FF04AB" w:rsidRPr="00E23097" w:rsidRDefault="00FF04AB" w:rsidP="00FF04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51331FA" w14:textId="77777777" w:rsidR="00E910A3" w:rsidRPr="00E23097" w:rsidRDefault="00FF04AB" w:rsidP="00FF04AB">
            <w:pPr>
              <w:pStyle w:val="Corpsdetext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 w:rsidR="00BD30EA"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endre rendez-vous </w:t>
            </w:r>
            <w:r w:rsidR="00BD30EA"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</w:t>
            </w: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05.63.21.61.59</w:t>
            </w:r>
          </w:p>
          <w:p w14:paraId="44B8F66A" w14:textId="061EBE35" w:rsidR="00BD30EA" w:rsidRPr="00E23097" w:rsidRDefault="00BD30EA" w:rsidP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12BFD976" w14:textId="010F1917" w:rsidR="00FF04AB" w:rsidRPr="00E23097" w:rsidRDefault="00FF04AB">
            <w:pPr>
              <w:pStyle w:val="Corpsdetexte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D37D9A">
              <w:rPr>
                <w:rFonts w:ascii="Arial" w:hAnsi="Arial" w:cs="Arial"/>
                <w:b/>
                <w:sz w:val="20"/>
                <w:szCs w:val="20"/>
              </w:rPr>
              <w:t>24 Décembre</w:t>
            </w:r>
          </w:p>
          <w:p w14:paraId="06D228D0" w14:textId="650644E7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03D3CD6C" w14:textId="1175B283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0 Décemb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  <w:p w14:paraId="4774610B" w14:textId="0F1C7AB5" w:rsidR="00E910A3" w:rsidRPr="00E23097" w:rsidRDefault="00FF04AB" w:rsidP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</w:t>
            </w:r>
          </w:p>
        </w:tc>
      </w:tr>
      <w:tr w:rsidR="00162343" w:rsidRPr="00E23097" w14:paraId="439F2BDE" w14:textId="77777777" w:rsidTr="00E23097">
        <w:trPr>
          <w:jc w:val="center"/>
        </w:trPr>
        <w:tc>
          <w:tcPr>
            <w:tcW w:w="2436" w:type="dxa"/>
          </w:tcPr>
          <w:p w14:paraId="7CC0BE78" w14:textId="4E057E92" w:rsidR="00E910A3" w:rsidRPr="00E23097" w:rsidRDefault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4C193366" wp14:editId="0603D4C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3810</wp:posOffset>
                  </wp:positionV>
                  <wp:extent cx="76200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1060" y="20817"/>
                      <wp:lineTo x="21060" y="0"/>
                      <wp:lineTo x="0" y="0"/>
                    </wp:wrapPolygon>
                  </wp:wrapTight>
                  <wp:docPr id="1383026526" name="Image 1383026526" descr="Conseil départemental de Tarn-et-Garonn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il départemental de Tarn-et-Garonn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6F2C472" w14:textId="09FA7C7E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Maison Des Solidarités (MDS)</w:t>
            </w:r>
          </w:p>
          <w:p w14:paraId="4A6702A9" w14:textId="77777777" w:rsidR="00BD30EA" w:rsidRPr="00E23097" w:rsidRDefault="00BD30EA" w:rsidP="00BD30EA">
            <w:pPr>
              <w:pStyle w:val="TableParagraph"/>
              <w:ind w:left="2849" w:right="223"/>
              <w:rPr>
                <w:rStyle w:val="hgkelc"/>
                <w:rFonts w:ascii="Arial" w:hAnsi="Arial" w:cs="Arial"/>
                <w:sz w:val="20"/>
                <w:szCs w:val="20"/>
              </w:rPr>
            </w:pPr>
          </w:p>
          <w:p w14:paraId="37B14BE5" w14:textId="3D031B06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 xml:space="preserve">La MDS propose </w:t>
            </w:r>
            <w:r w:rsidR="00E23097">
              <w:rPr>
                <w:rStyle w:val="hgkelc"/>
                <w:rFonts w:ascii="Arial" w:hAnsi="Arial" w:cs="Arial"/>
                <w:sz w:val="20"/>
                <w:szCs w:val="20"/>
              </w:rPr>
              <w:t>l</w:t>
            </w:r>
            <w:r w:rsidR="00E23097">
              <w:rPr>
                <w:rStyle w:val="hgkelc"/>
              </w:rPr>
              <w:t>a</w:t>
            </w: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 xml:space="preserve"> permanence d’un travailleur social qui </w:t>
            </w:r>
            <w:r w:rsidRPr="00E23097">
              <w:rPr>
                <w:rFonts w:ascii="Arial" w:hAnsi="Arial" w:cs="Arial"/>
                <w:sz w:val="20"/>
                <w:szCs w:val="20"/>
              </w:rPr>
              <w:t xml:space="preserve">accompagne les usagers dans leurs difficultés sociales, financières et familiales (accès aux droits, problématique logement, soutien à la parentalité, insertion...). </w:t>
            </w:r>
          </w:p>
          <w:p w14:paraId="16AF4979" w14:textId="77777777" w:rsidR="00BD30EA" w:rsidRPr="00E23097" w:rsidRDefault="00BD30EA" w:rsidP="00BD30EA">
            <w:pPr>
              <w:pStyle w:val="TableParagraph"/>
              <w:ind w:right="223"/>
              <w:rPr>
                <w:rFonts w:ascii="Arial" w:hAnsi="Arial" w:cs="Arial"/>
                <w:sz w:val="20"/>
                <w:szCs w:val="20"/>
              </w:rPr>
            </w:pPr>
          </w:p>
          <w:p w14:paraId="46614316" w14:textId="77777777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 rendez-vous au 05.63.30.91.54</w:t>
            </w:r>
          </w:p>
          <w:p w14:paraId="0957FE94" w14:textId="5DA26BD1" w:rsidR="00BD30EA" w:rsidRPr="00E23097" w:rsidRDefault="00BD30EA" w:rsidP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FCE2658" w14:textId="2296A579" w:rsidR="00E910A3" w:rsidRPr="00E23097" w:rsidRDefault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2A1C8BF" w14:textId="1E024B63" w:rsidR="00E910A3" w:rsidRPr="00E23097" w:rsidRDefault="00D67F5A" w:rsidP="00EF42A0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="00EF42A0"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162343" w:rsidRPr="00E23097" w14:paraId="52DA4F3F" w14:textId="77777777" w:rsidTr="00E23097">
        <w:trPr>
          <w:jc w:val="center"/>
        </w:trPr>
        <w:tc>
          <w:tcPr>
            <w:tcW w:w="2436" w:type="dxa"/>
          </w:tcPr>
          <w:p w14:paraId="4C62AD74" w14:textId="210E323E" w:rsidR="00E910A3" w:rsidRPr="00E23097" w:rsidRDefault="00B17ED7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  <w:lang w:eastAsia="fr-FR"/>
              </w:rPr>
              <w:drawing>
                <wp:anchor distT="0" distB="0" distL="114300" distR="114300" simplePos="0" relativeHeight="251678208" behindDoc="1" locked="0" layoutInCell="1" allowOverlap="1" wp14:anchorId="40E05CD1" wp14:editId="4582802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64135</wp:posOffset>
                  </wp:positionV>
                  <wp:extent cx="807085" cy="807085"/>
                  <wp:effectExtent l="0" t="0" r="0" b="0"/>
                  <wp:wrapTight wrapText="bothSides">
                    <wp:wrapPolygon edited="0">
                      <wp:start x="5608" y="0"/>
                      <wp:lineTo x="0" y="3569"/>
                      <wp:lineTo x="0" y="16825"/>
                      <wp:lineTo x="5098" y="20903"/>
                      <wp:lineTo x="5608" y="20903"/>
                      <wp:lineTo x="15295" y="20903"/>
                      <wp:lineTo x="15805" y="20903"/>
                      <wp:lineTo x="20903" y="16825"/>
                      <wp:lineTo x="20903" y="3569"/>
                      <wp:lineTo x="15295" y="0"/>
                      <wp:lineTo x="5608" y="0"/>
                    </wp:wrapPolygon>
                  </wp:wrapTight>
                  <wp:docPr id="193046816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1571F3E" w14:textId="3A13B4DC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Relais Petite Enfance (RPE)</w:t>
            </w:r>
          </w:p>
          <w:p w14:paraId="46566A96" w14:textId="77777777" w:rsidR="00BD30EA" w:rsidRPr="00E23097" w:rsidRDefault="00BD30EA" w:rsidP="00BD30E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C43C6E5" w14:textId="5E4F6A6B" w:rsidR="00BD30EA" w:rsidRPr="00E23097" w:rsidRDefault="00BD30EA" w:rsidP="00BD30E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RPE est un lieu de proximité dédiés à l'accueil du jeune enfant. Lieux d'information, de rencontre et d'échanges, il s'adresse à la fois aux parents et aux professionnels de l'accueil individuel.</w:t>
            </w:r>
          </w:p>
          <w:p w14:paraId="4F322731" w14:textId="77777777" w:rsidR="00BD30EA" w:rsidRPr="00E23097" w:rsidRDefault="00BD30EA" w:rsidP="00BD30EA">
            <w:pPr>
              <w:pStyle w:val="TableParagraph"/>
              <w:ind w:left="2609" w:right="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6BCF52" w14:textId="66D8F55E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 rendez-vous au 06.11.76.83.31</w:t>
            </w:r>
          </w:p>
          <w:p w14:paraId="00A511C3" w14:textId="0D91B19D" w:rsidR="00BD30EA" w:rsidRPr="00E23097" w:rsidRDefault="00BD30EA" w:rsidP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A70D0A0" w14:textId="36E44423" w:rsidR="00BD30EA" w:rsidRPr="00E23097" w:rsidRDefault="00BD30EA" w:rsidP="00BD30E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mardis</w:t>
            </w:r>
          </w:p>
          <w:p w14:paraId="57A7186A" w14:textId="6E16B2A0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A92DFAE" w14:textId="3C386416" w:rsidR="00BD30EA" w:rsidRPr="00E23097" w:rsidRDefault="00BD30EA" w:rsidP="00BD30EA">
            <w:pPr>
              <w:pStyle w:val="TableParagraph"/>
              <w:ind w:right="526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Les lundis </w:t>
            </w:r>
          </w:p>
          <w:p w14:paraId="40608BA7" w14:textId="6F9C12BD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162343" w:rsidRPr="00E23097" w14:paraId="7D5A0187" w14:textId="77777777" w:rsidTr="00E23097">
        <w:trPr>
          <w:jc w:val="center"/>
        </w:trPr>
        <w:tc>
          <w:tcPr>
            <w:tcW w:w="2436" w:type="dxa"/>
          </w:tcPr>
          <w:p w14:paraId="1C1F0BF7" w14:textId="24EA9207" w:rsidR="00E910A3" w:rsidRPr="00E23097" w:rsidRDefault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  <w:lang w:eastAsia="fr-FR"/>
              </w:rPr>
              <w:drawing>
                <wp:anchor distT="0" distB="0" distL="0" distR="0" simplePos="0" relativeHeight="251674112" behindDoc="1" locked="0" layoutInCell="1" allowOverlap="1" wp14:anchorId="3A0BF6F8" wp14:editId="3135EE06">
                  <wp:simplePos x="0" y="0"/>
                  <wp:positionH relativeFrom="page">
                    <wp:posOffset>26670</wp:posOffset>
                  </wp:positionH>
                  <wp:positionV relativeFrom="page">
                    <wp:posOffset>33020</wp:posOffset>
                  </wp:positionV>
                  <wp:extent cx="797560" cy="762000"/>
                  <wp:effectExtent l="0" t="0" r="2540" b="0"/>
                  <wp:wrapTight wrapText="bothSides">
                    <wp:wrapPolygon edited="0">
                      <wp:start x="0" y="0"/>
                      <wp:lineTo x="0" y="21060"/>
                      <wp:lineTo x="21153" y="21060"/>
                      <wp:lineTo x="21153" y="0"/>
                      <wp:lineTo x="0" y="0"/>
                    </wp:wrapPolygon>
                  </wp:wrapTight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1417138C" w14:textId="57885B43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</w:t>
            </w:r>
            <w:r w:rsidR="00550A82"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aisse d’Allocations Familiales</w:t>
            </w:r>
            <w:r w:rsidRPr="00E23097">
              <w:rPr>
                <w:rFonts w:ascii="Arial" w:hAnsi="Arial" w:cs="Arial"/>
                <w:b/>
                <w:color w:val="0000FF"/>
                <w:spacing w:val="-13"/>
                <w:sz w:val="20"/>
                <w:szCs w:val="20"/>
                <w:u w:val="single" w:color="0000FF"/>
              </w:rPr>
              <w:t xml:space="preserve"> (CAF)</w:t>
            </w:r>
          </w:p>
          <w:p w14:paraId="545594E2" w14:textId="77777777" w:rsidR="00BD30EA" w:rsidRPr="00E23097" w:rsidRDefault="00BD30EA" w:rsidP="00BD30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EBAC5A1" w14:textId="5206D97F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enfant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à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charge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êtes</w:t>
            </w:r>
            <w:r w:rsidRPr="00E230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actuellement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dans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changement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spacing w:val="-48"/>
                <w:sz w:val="20"/>
                <w:szCs w:val="20"/>
              </w:rPr>
              <w:t xml:space="preserve">   </w:t>
            </w:r>
            <w:r w:rsidRPr="00E23097">
              <w:rPr>
                <w:rFonts w:ascii="Arial" w:hAnsi="Arial" w:cs="Arial"/>
                <w:sz w:val="20"/>
                <w:szCs w:val="20"/>
              </w:rPr>
              <w:t>situation</w:t>
            </w:r>
            <w:r w:rsidRPr="00E2309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E23097">
              <w:rPr>
                <w:rFonts w:ascii="Arial" w:hAnsi="Arial" w:cs="Arial"/>
                <w:sz w:val="20"/>
                <w:szCs w:val="20"/>
              </w:rPr>
              <w:t>(</w:t>
            </w:r>
            <w:r w:rsidRPr="00E23097">
              <w:rPr>
                <w:rFonts w:ascii="Arial" w:hAnsi="Arial" w:cs="Arial"/>
                <w:sz w:val="20"/>
                <w:szCs w:val="20"/>
              </w:rPr>
              <w:t>séparation,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deuil,</w:t>
            </w:r>
            <w:r w:rsidR="00E23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>handicap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>d’enfant</w:t>
            </w:r>
            <w:r w:rsidR="00E23097">
              <w:rPr>
                <w:rFonts w:ascii="Arial" w:hAnsi="Arial" w:cs="Arial"/>
                <w:spacing w:val="-1"/>
                <w:sz w:val="20"/>
                <w:szCs w:val="20"/>
              </w:rPr>
              <w:t>…)</w:t>
            </w:r>
            <w:r w:rsidRPr="00E23097">
              <w:rPr>
                <w:rFonts w:ascii="Arial" w:hAnsi="Arial" w:cs="Arial"/>
                <w:sz w:val="20"/>
                <w:szCs w:val="20"/>
              </w:rPr>
              <w:t>,</w:t>
            </w:r>
            <w:r w:rsidRPr="00E2309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la</w:t>
            </w:r>
            <w:r w:rsidRPr="00E2309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possibilité</w:t>
            </w:r>
            <w:r w:rsidRPr="00E2309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rencontrer une assistante d</w:t>
            </w:r>
            <w:r w:rsidR="00E23097">
              <w:rPr>
                <w:rFonts w:ascii="Arial" w:hAnsi="Arial" w:cs="Arial"/>
                <w:sz w:val="20"/>
                <w:szCs w:val="20"/>
              </w:rPr>
              <w:t>u</w:t>
            </w:r>
            <w:r w:rsidRPr="00E23097">
              <w:rPr>
                <w:rFonts w:ascii="Arial" w:hAnsi="Arial" w:cs="Arial"/>
                <w:sz w:val="20"/>
                <w:szCs w:val="20"/>
              </w:rPr>
              <w:t xml:space="preserve"> service social de la </w:t>
            </w:r>
            <w:r w:rsidR="00E23097">
              <w:rPr>
                <w:rFonts w:ascii="Arial" w:hAnsi="Arial" w:cs="Arial"/>
                <w:sz w:val="20"/>
                <w:szCs w:val="20"/>
              </w:rPr>
              <w:t>CAF pour vous accompagner</w:t>
            </w:r>
            <w:r w:rsidRPr="00E230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B3A4EB" w14:textId="77777777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  <w:p w14:paraId="723D96B0" w14:textId="1390F418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</w:t>
            </w:r>
            <w:r w:rsidRPr="00E2309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rendez-vous au</w:t>
            </w:r>
            <w:r w:rsidRPr="00E2309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3230</w:t>
            </w:r>
          </w:p>
          <w:p w14:paraId="6E1AC1AB" w14:textId="77777777" w:rsidR="00E910A3" w:rsidRPr="00E23097" w:rsidRDefault="00E910A3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7223E0E0" w14:textId="6280D55D" w:rsidR="00BD30EA" w:rsidRPr="00E23097" w:rsidRDefault="00BD30EA" w:rsidP="00BD30EA">
            <w:pPr>
              <w:pStyle w:val="TableParagraph"/>
              <w:ind w:right="452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Jeudi</w:t>
            </w:r>
            <w:r w:rsidRPr="00E2309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pacing w:val="-8"/>
                <w:sz w:val="20"/>
                <w:szCs w:val="20"/>
              </w:rPr>
              <w:t>5</w:t>
            </w:r>
            <w:r w:rsidR="000B318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pacing w:val="-8"/>
                <w:sz w:val="20"/>
                <w:szCs w:val="20"/>
              </w:rPr>
              <w:t>Déc</w:t>
            </w:r>
            <w:r w:rsidR="000B318B">
              <w:rPr>
                <w:rFonts w:ascii="Arial" w:hAnsi="Arial" w:cs="Arial"/>
                <w:b/>
                <w:spacing w:val="-8"/>
                <w:sz w:val="20"/>
                <w:szCs w:val="20"/>
              </w:rPr>
              <w:t>embre</w:t>
            </w:r>
          </w:p>
          <w:p w14:paraId="6576DDA5" w14:textId="5D2E71BB" w:rsidR="00BD30EA" w:rsidRPr="00E23097" w:rsidRDefault="00BD30EA" w:rsidP="00BD30EA">
            <w:pPr>
              <w:pStyle w:val="TableParagraph"/>
              <w:ind w:right="452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>embre</w:t>
            </w:r>
          </w:p>
          <w:p w14:paraId="1384AD24" w14:textId="1C21EEEA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473EA489" w14:textId="0B439F14" w:rsidR="00BD30EA" w:rsidRPr="00E23097" w:rsidRDefault="00BD30EA" w:rsidP="00BD30EA">
            <w:pPr>
              <w:pStyle w:val="TableParagraph"/>
              <w:ind w:right="544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embre</w:t>
            </w:r>
          </w:p>
          <w:p w14:paraId="493AF41C" w14:textId="39420F5C" w:rsidR="00BD30EA" w:rsidRPr="00E23097" w:rsidRDefault="00BD30EA" w:rsidP="00BD30EA">
            <w:pPr>
              <w:pStyle w:val="TableParagraph"/>
              <w:ind w:right="544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Mardi</w:t>
            </w:r>
            <w:r w:rsidR="0007249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embre</w:t>
            </w: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F306D5" w14:textId="75B3B5ED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162343" w:rsidRPr="00E23097" w14:paraId="7AFA371D" w14:textId="77777777" w:rsidTr="00E23097">
        <w:trPr>
          <w:jc w:val="center"/>
        </w:trPr>
        <w:tc>
          <w:tcPr>
            <w:tcW w:w="2436" w:type="dxa"/>
          </w:tcPr>
          <w:p w14:paraId="75E001DF" w14:textId="5BB9B113" w:rsidR="008A6ABC" w:rsidRPr="00E23097" w:rsidRDefault="008A6ABC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7184" behindDoc="1" locked="0" layoutInCell="1" allowOverlap="1" wp14:anchorId="69FA3230" wp14:editId="7944EE9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345565" cy="723900"/>
                  <wp:effectExtent l="0" t="0" r="6985" b="0"/>
                  <wp:wrapTight wrapText="bothSides">
                    <wp:wrapPolygon edited="0">
                      <wp:start x="0" y="0"/>
                      <wp:lineTo x="0" y="21032"/>
                      <wp:lineTo x="21406" y="21032"/>
                      <wp:lineTo x="21406" y="0"/>
                      <wp:lineTo x="0" y="0"/>
                    </wp:wrapPolygon>
                  </wp:wrapTight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02"/>
                          <a:stretch/>
                        </pic:blipFill>
                        <pic:spPr bwMode="auto">
                          <a:xfrm>
                            <a:off x="0" y="0"/>
                            <a:ext cx="134556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CFB9D44" w14:textId="40163902" w:rsidR="008A6ABC" w:rsidRPr="00E23097" w:rsidRDefault="008A6ABC" w:rsidP="008A6ABC">
            <w:pPr>
              <w:pStyle w:val="TableParagraph"/>
              <w:ind w:left="57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</w:t>
            </w:r>
            <w:r w:rsidR="00550A82"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ontauban Services – Plateforme mobilité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</w:p>
          <w:p w14:paraId="10D06295" w14:textId="77777777" w:rsidR="008A6ABC" w:rsidRPr="00E23097" w:rsidRDefault="008A6ABC" w:rsidP="008A6ABC">
            <w:pPr>
              <w:pStyle w:val="TableParagraph"/>
              <w:ind w:left="57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36217099" w14:textId="4FFE9A3B" w:rsidR="008A6ABC" w:rsidRPr="00E23097" w:rsidRDefault="008A6ABC" w:rsidP="008A6ABC">
            <w:pPr>
              <w:pStyle w:val="TableParagraph"/>
              <w:ind w:left="-12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Vous avez des problèmes de mobilité pour aller au travail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ou en formation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?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Vous pouvez être aidé pour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travailler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sur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la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résolution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>ce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difficultés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: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location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ou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4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roues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à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tarif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social,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atelier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préapprentissage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au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la route,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réparations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voiture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à moindre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coût.</w:t>
            </w:r>
          </w:p>
          <w:p w14:paraId="0D77E108" w14:textId="77777777" w:rsidR="008A6ABC" w:rsidRPr="00E23097" w:rsidRDefault="008A6ABC" w:rsidP="008A6ABC">
            <w:pPr>
              <w:pStyle w:val="TableParagraph"/>
              <w:ind w:left="-12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60710DE2" w14:textId="7AFB99D8" w:rsidR="008A6ABC" w:rsidRPr="00E23097" w:rsidRDefault="00ED5075" w:rsidP="008A6ABC">
            <w:pPr>
              <w:pStyle w:val="Corpsdetexte"/>
              <w:ind w:left="-12" w:right="46"/>
              <w:jc w:val="both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R</w:t>
            </w:r>
            <w:r w:rsidR="008A6ABC"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enseignez-vous au 06.70.43.16.76 ou 05.63.65.65.56</w:t>
            </w:r>
          </w:p>
          <w:p w14:paraId="2DB4B6AF" w14:textId="3BE97626" w:rsidR="00ED5075" w:rsidRPr="00E23097" w:rsidRDefault="00ED5075" w:rsidP="008A6ABC">
            <w:pPr>
              <w:pStyle w:val="Corpsdetexte"/>
              <w:ind w:left="-12" w:right="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8D115FE" w14:textId="513A20AA" w:rsidR="008A6ABC" w:rsidRPr="00E23097" w:rsidRDefault="008A6ABC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001A03E" w14:textId="5B1692BB" w:rsidR="008A6ABC" w:rsidRPr="00E23097" w:rsidRDefault="008A6ABC" w:rsidP="008A6AB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embre</w:t>
            </w: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457083" w14:textId="096D7020" w:rsidR="008A6ABC" w:rsidRPr="00E23097" w:rsidRDefault="008A6ABC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162343" w:rsidRPr="00E23097" w14:paraId="32DD4F4E" w14:textId="77777777" w:rsidTr="00E23097">
        <w:trPr>
          <w:jc w:val="center"/>
        </w:trPr>
        <w:tc>
          <w:tcPr>
            <w:tcW w:w="2436" w:type="dxa"/>
          </w:tcPr>
          <w:p w14:paraId="1874C221" w14:textId="0FD7AEDB" w:rsidR="008A6ABC" w:rsidRPr="00E23097" w:rsidRDefault="00ED5075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896" behindDoc="1" locked="0" layoutInCell="1" allowOverlap="1" wp14:anchorId="1D5BF455" wp14:editId="5F4D32EA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076325" cy="896620"/>
                  <wp:effectExtent l="0" t="0" r="9525" b="0"/>
                  <wp:wrapTight wrapText="bothSides">
                    <wp:wrapPolygon edited="0">
                      <wp:start x="0" y="0"/>
                      <wp:lineTo x="0" y="21110"/>
                      <wp:lineTo x="21409" y="21110"/>
                      <wp:lineTo x="21409" y="0"/>
                      <wp:lineTo x="0" y="0"/>
                    </wp:wrapPolygon>
                  </wp:wrapTight>
                  <wp:docPr id="1020622408" name="Image 1020622408" descr="IMPÔTS : RETARD DE TRAITEMENT PAR LA DGFIP - Uptéa Cons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ÔTS : RETARD DE TRAITEMENT PAR LA DGFIP - Uptéa Cons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4608D18" w14:textId="7505D19D" w:rsidR="008A6ABC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Direction Générale des Finances Publiques (DGFIP)</w:t>
            </w:r>
          </w:p>
          <w:p w14:paraId="2DD4561C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  <w:p w14:paraId="3EC21B7A" w14:textId="76BCA620" w:rsidR="00ED5075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sz w:val="20"/>
                <w:szCs w:val="20"/>
              </w:rPr>
            </w:pP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>La DGFIP est chargée, au niveau du département, des missions fiscales, budgétaires et comptables. Elle assure également un rôle de conseil et d’information concernant le recouvrement des impôts.</w:t>
            </w:r>
          </w:p>
          <w:p w14:paraId="4F73B02B" w14:textId="77777777" w:rsidR="00ED5075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</w:rPr>
            </w:pPr>
          </w:p>
          <w:p w14:paraId="1309661C" w14:textId="44DE8995" w:rsidR="00B17ED7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bCs/>
              </w:rPr>
            </w:pPr>
            <w:r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Prendre rendez-vous</w:t>
            </w:r>
            <w:r w:rsidR="00B17ED7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11DAC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en ligne </w:t>
            </w:r>
            <w:hyperlink r:id="rId19" w:history="1">
              <w:r w:rsidR="00511DAC" w:rsidRPr="00E23097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www.impots.gouv.fr/contacts</w:t>
              </w:r>
            </w:hyperlink>
          </w:p>
          <w:p w14:paraId="472CEF6A" w14:textId="77777777" w:rsidR="00ED5075" w:rsidRDefault="00511DAC" w:rsidP="00511DAC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</w:pPr>
            <w:r w:rsidRPr="00511DAC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Sinon pour</w:t>
            </w:r>
            <w:r w:rsidR="00ED5075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 Nègrepelisse au 05.63.30.90.90 (taper 5) </w:t>
            </w:r>
            <w:r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="00ED5075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Monclar de Quercy au 05.63.30.46.46</w:t>
            </w:r>
          </w:p>
          <w:p w14:paraId="52481EDD" w14:textId="20F64EB4" w:rsidR="00511DAC" w:rsidRPr="00E23097" w:rsidRDefault="00511DAC" w:rsidP="00511DAC">
            <w:pPr>
              <w:pStyle w:val="TableParagraph"/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9D2433B" w14:textId="77777777" w:rsidR="00ED5075" w:rsidRPr="00E23097" w:rsidRDefault="00ED5075" w:rsidP="00ED5075">
            <w:pPr>
              <w:pStyle w:val="TableParagraph"/>
              <w:ind w:right="556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lastRenderedPageBreak/>
              <w:t>Tous les mercredis</w:t>
            </w:r>
          </w:p>
          <w:p w14:paraId="33D4EAF0" w14:textId="226A1BFB" w:rsidR="008A6ABC" w:rsidRPr="00E23097" w:rsidRDefault="00ED5075" w:rsidP="00ED5075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9h-12h /13h30- 17h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2E7E5665" w14:textId="2D601F65" w:rsidR="00ED5075" w:rsidRPr="00E23097" w:rsidRDefault="00ED5075" w:rsidP="00ED5075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r w:rsidR="00F207C3">
              <w:rPr>
                <w:rFonts w:ascii="Arial" w:hAnsi="Arial" w:cs="Arial"/>
                <w:b/>
                <w:sz w:val="20"/>
                <w:szCs w:val="20"/>
              </w:rPr>
              <w:t>embre</w:t>
            </w:r>
            <w:r w:rsidRPr="00E23097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</w:p>
          <w:p w14:paraId="0A45CD30" w14:textId="0A389213" w:rsidR="008A6ABC" w:rsidRPr="00E23097" w:rsidRDefault="00ED5075" w:rsidP="00D67F5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</w:t>
            </w:r>
            <w:r w:rsidRPr="00E2309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 w:rsidR="00D67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</w:p>
        </w:tc>
      </w:tr>
      <w:tr w:rsidR="00162343" w:rsidRPr="00E23097" w14:paraId="04EE5A81" w14:textId="77777777" w:rsidTr="00E23097">
        <w:trPr>
          <w:jc w:val="center"/>
        </w:trPr>
        <w:tc>
          <w:tcPr>
            <w:tcW w:w="2436" w:type="dxa"/>
          </w:tcPr>
          <w:p w14:paraId="1A84A43C" w14:textId="4A9F1C5F" w:rsidR="00ED5075" w:rsidRPr="00E23097" w:rsidRDefault="00ED5075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920" behindDoc="1" locked="0" layoutInCell="1" allowOverlap="1" wp14:anchorId="2C76F79C" wp14:editId="04EAEB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79375</wp:posOffset>
                  </wp:positionV>
                  <wp:extent cx="1257300" cy="530860"/>
                  <wp:effectExtent l="0" t="0" r="0" b="2540"/>
                  <wp:wrapTight wrapText="bothSides">
                    <wp:wrapPolygon edited="0">
                      <wp:start x="0" y="0"/>
                      <wp:lineTo x="0" y="20928"/>
                      <wp:lineTo x="21273" y="20928"/>
                      <wp:lineTo x="21273" y="0"/>
                      <wp:lineTo x="0" y="0"/>
                    </wp:wrapPolygon>
                  </wp:wrapTight>
                  <wp:docPr id="1354818242" name="Image 1354818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77C49F1D" w14:textId="5E748B76" w:rsidR="00ED5075" w:rsidRPr="00E23097" w:rsidRDefault="00ED5075" w:rsidP="00ED5075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Défenseur Des Droits (DDD)</w:t>
            </w:r>
          </w:p>
          <w:p w14:paraId="4D19228E" w14:textId="77777777" w:rsidR="00ED5075" w:rsidRPr="00E23097" w:rsidRDefault="00ED5075" w:rsidP="00ED5075">
            <w:pPr>
              <w:jc w:val="center"/>
              <w:rPr>
                <w:rFonts w:ascii="Arial" w:hAnsi="Arial" w:cs="Arial"/>
                <w:b/>
                <w:bCs/>
                <w:color w:val="0066FF"/>
                <w:sz w:val="20"/>
                <w:szCs w:val="20"/>
                <w:u w:val="single"/>
              </w:rPr>
            </w:pPr>
          </w:p>
          <w:p w14:paraId="03E4477D" w14:textId="552048AD" w:rsidR="00ED5075" w:rsidRPr="00E23097" w:rsidRDefault="00ED5075" w:rsidP="00ED50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Ces permanences consistent à écouter, informer, réorienter vers une structure adaptée, régler à l'amiable ou engager des poursuites pour des différends relatifs à : un dysfonctionnement d'un service public, la protection de l'intérêt supérieur et des droits de l'enfant, une discrimination.</w:t>
            </w:r>
          </w:p>
          <w:p w14:paraId="514CFAFF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  <w:p w14:paraId="3FF480AB" w14:textId="75064C78" w:rsidR="00ED5075" w:rsidRPr="00E23097" w:rsidRDefault="00764892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 xml:space="preserve">Prendre rendez-vous au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06.08.42.20.97</w:t>
            </w:r>
          </w:p>
          <w:p w14:paraId="6D9D46FE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E93A0EB" w14:textId="706BCB43" w:rsidR="00764892" w:rsidRPr="00E23097" w:rsidRDefault="00764892" w:rsidP="00764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>embre</w:t>
            </w:r>
          </w:p>
          <w:p w14:paraId="40912094" w14:textId="4AA24A22" w:rsidR="00764892" w:rsidRPr="00E23097" w:rsidRDefault="00764892" w:rsidP="00764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Mardi</w:t>
            </w:r>
            <w:r w:rsidR="007D7F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r w:rsidR="000B318B">
              <w:rPr>
                <w:rFonts w:ascii="Arial" w:hAnsi="Arial" w:cs="Arial"/>
                <w:b/>
                <w:sz w:val="20"/>
                <w:szCs w:val="20"/>
              </w:rPr>
              <w:t>embre</w:t>
            </w:r>
          </w:p>
          <w:p w14:paraId="1A9B9301" w14:textId="6F4CC1A9" w:rsidR="00764892" w:rsidRPr="00E23097" w:rsidRDefault="00764892" w:rsidP="00764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522AF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1041">
              <w:rPr>
                <w:rFonts w:ascii="Arial" w:hAnsi="Arial" w:cs="Arial"/>
                <w:b/>
                <w:sz w:val="20"/>
                <w:szCs w:val="20"/>
              </w:rPr>
              <w:t>7 Déc</w:t>
            </w:r>
            <w:r w:rsidR="00522AF9">
              <w:rPr>
                <w:rFonts w:ascii="Arial" w:hAnsi="Arial" w:cs="Arial"/>
                <w:b/>
                <w:sz w:val="20"/>
                <w:szCs w:val="20"/>
              </w:rPr>
              <w:t>embre</w:t>
            </w:r>
          </w:p>
          <w:p w14:paraId="45B97D21" w14:textId="42C9D4A4" w:rsidR="00ED5075" w:rsidRPr="00E23097" w:rsidRDefault="00764892" w:rsidP="00764892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8h30-12h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8022264" w14:textId="58A0C77F" w:rsidR="00ED5075" w:rsidRPr="00E23097" w:rsidRDefault="00764892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162343" w:rsidRPr="00E23097" w14:paraId="60BCD887" w14:textId="77777777" w:rsidTr="00E23097">
        <w:trPr>
          <w:jc w:val="center"/>
        </w:trPr>
        <w:tc>
          <w:tcPr>
            <w:tcW w:w="2436" w:type="dxa"/>
          </w:tcPr>
          <w:p w14:paraId="4B29CAF4" w14:textId="18FFA36F" w:rsidR="00ED5075" w:rsidRPr="00E23097" w:rsidRDefault="00764892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944" behindDoc="1" locked="0" layoutInCell="1" allowOverlap="1" wp14:anchorId="258B766F" wp14:editId="2531B1FA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88900</wp:posOffset>
                  </wp:positionV>
                  <wp:extent cx="84772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357" y="21098"/>
                      <wp:lineTo x="21357" y="0"/>
                      <wp:lineTo x="0" y="0"/>
                    </wp:wrapPolygon>
                  </wp:wrapTight>
                  <wp:docPr id="1113953785" name="Image 1" descr="ADIL 82 | Montau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IL 82 | Montau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76CDE326" w14:textId="00153EB5" w:rsidR="00764892" w:rsidRPr="00E23097" w:rsidRDefault="00764892" w:rsidP="00764892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Agence Départementale d’Information sur le Logement (ADIL)</w:t>
            </w:r>
          </w:p>
          <w:p w14:paraId="64D42CC6" w14:textId="77777777" w:rsidR="00764892" w:rsidRPr="00E23097" w:rsidRDefault="00764892" w:rsidP="0076489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1E23562" w14:textId="2B50585C" w:rsidR="00764892" w:rsidRPr="00E23097" w:rsidRDefault="00764892" w:rsidP="00764892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L’ADIL offre au public un conseil juridique, financier et fiscal personnalisé en matière de logement et d'habitat</w:t>
            </w:r>
            <w:r w:rsidR="00B17ED7" w:rsidRPr="00E23097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23097">
              <w:rPr>
                <w:rFonts w:ascii="Arial" w:hAnsi="Arial" w:cs="Arial"/>
                <w:sz w:val="20"/>
                <w:szCs w:val="20"/>
              </w:rPr>
              <w:t>droits et obligations, solutions de logement adaptées, conditions d’accès au parc locatif</w:t>
            </w:r>
            <w:r w:rsidR="00B17ED7" w:rsidRPr="00E23097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E23097">
              <w:rPr>
                <w:rFonts w:ascii="Arial" w:hAnsi="Arial" w:cs="Arial"/>
                <w:sz w:val="20"/>
                <w:szCs w:val="20"/>
              </w:rPr>
              <w:t>ceci à l’exclusion de tout acte administratif, contentieux ou commercial.</w:t>
            </w:r>
          </w:p>
          <w:p w14:paraId="429BF96F" w14:textId="77777777" w:rsidR="00764892" w:rsidRPr="00E23097" w:rsidRDefault="00764892" w:rsidP="0076489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4BCE7DF" w14:textId="40EBB7F4" w:rsidR="00764892" w:rsidRPr="00E23097" w:rsidRDefault="00764892" w:rsidP="00764892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Prendre rendez-vous au 05.63.03.74.72</w:t>
            </w:r>
          </w:p>
          <w:p w14:paraId="1D5BDAB8" w14:textId="6EC068C3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67E283C8" w14:textId="6B15DBA3" w:rsidR="00764892" w:rsidRPr="00E23097" w:rsidRDefault="00A52B07" w:rsidP="00F207C3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28D4996C" w14:textId="77777777" w:rsidR="00A52B07" w:rsidRPr="00E23097" w:rsidRDefault="00A52B07" w:rsidP="00A52B07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Jeudi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Décembre</w:t>
            </w:r>
          </w:p>
          <w:p w14:paraId="77E67FAC" w14:textId="7F0E851E" w:rsidR="00ED5075" w:rsidRPr="00E23097" w:rsidRDefault="00A52B07" w:rsidP="00A52B07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13h30-17h</w:t>
            </w:r>
          </w:p>
        </w:tc>
      </w:tr>
      <w:tr w:rsidR="00162343" w:rsidRPr="00E23097" w14:paraId="58CBCBF8" w14:textId="77777777" w:rsidTr="00162343">
        <w:trPr>
          <w:trHeight w:val="1585"/>
          <w:jc w:val="center"/>
        </w:trPr>
        <w:tc>
          <w:tcPr>
            <w:tcW w:w="2436" w:type="dxa"/>
          </w:tcPr>
          <w:p w14:paraId="572FA8FB" w14:textId="383F01B1" w:rsidR="00162343" w:rsidRPr="00E23097" w:rsidRDefault="00162343" w:rsidP="00764892">
            <w:pP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E3F12D" wp14:editId="2A669644">
                  <wp:extent cx="1150468" cy="600075"/>
                  <wp:effectExtent l="0" t="0" r="0" b="0"/>
                  <wp:docPr id="10625004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075" cy="74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14:paraId="47A60948" w14:textId="77777777" w:rsidR="00162343" w:rsidRDefault="00162343" w:rsidP="00764892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Communauté 360</w:t>
            </w:r>
          </w:p>
          <w:p w14:paraId="02B54809" w14:textId="77777777" w:rsidR="00162343" w:rsidRDefault="00162343" w:rsidP="00764892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</w:p>
          <w:p w14:paraId="6B127472" w14:textId="77777777" w:rsidR="00162343" w:rsidRDefault="00162343" w:rsidP="007648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343">
              <w:rPr>
                <w:rFonts w:ascii="Arial" w:hAnsi="Arial" w:cs="Arial"/>
                <w:sz w:val="20"/>
                <w:szCs w:val="20"/>
              </w:rPr>
              <w:t>N° Vert d’appui instauré par la Communauté 360 dédié aux personnes handicapées et aux aidants pour des solutions près de chez vous !</w:t>
            </w:r>
          </w:p>
          <w:p w14:paraId="24354EEA" w14:textId="77777777" w:rsidR="00162343" w:rsidRDefault="00162343" w:rsidP="00764892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F0BA5A2" w14:textId="77777777" w:rsidR="00162343" w:rsidRPr="0055316A" w:rsidRDefault="00162343" w:rsidP="0076489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31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Prendre rendez-vous au 0800 360</w:t>
            </w:r>
            <w:r w:rsidR="0055316A" w:rsidRPr="005531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Pr="005531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360 </w:t>
            </w:r>
          </w:p>
          <w:p w14:paraId="5A727B0D" w14:textId="2BD67C51" w:rsidR="0055316A" w:rsidRPr="00162343" w:rsidRDefault="0055316A" w:rsidP="007648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813E4A5" w14:textId="72EFCE87" w:rsidR="00162343" w:rsidRDefault="00162343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  <w:r w:rsidR="005531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41041">
              <w:rPr>
                <w:rFonts w:ascii="Arial" w:hAnsi="Arial" w:cs="Arial"/>
                <w:b/>
                <w:bCs/>
                <w:sz w:val="20"/>
                <w:szCs w:val="20"/>
              </w:rPr>
              <w:t>6 Déc</w:t>
            </w:r>
            <w:r w:rsidR="00522AF9">
              <w:rPr>
                <w:rFonts w:ascii="Arial" w:hAnsi="Arial" w:cs="Arial"/>
                <w:b/>
                <w:bCs/>
                <w:sz w:val="20"/>
                <w:szCs w:val="20"/>
              </w:rPr>
              <w:t>embre</w:t>
            </w:r>
          </w:p>
          <w:p w14:paraId="74E781B4" w14:textId="23041B41" w:rsidR="000D62E6" w:rsidRPr="00E23097" w:rsidRDefault="000D62E6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2E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8h30 à12h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067CA61" w14:textId="42AC4FC1" w:rsidR="00162343" w:rsidRPr="00E23097" w:rsidRDefault="00162343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</w:tbl>
    <w:p w14:paraId="771E9DB0" w14:textId="788B72CC" w:rsidR="00E910A3" w:rsidRPr="00550A82" w:rsidRDefault="00E910A3" w:rsidP="00550A82">
      <w:pPr>
        <w:pStyle w:val="Corpsdetexte"/>
        <w:rPr>
          <w:rFonts w:ascii="Arial" w:hAnsi="Arial" w:cs="Arial"/>
          <w:sz w:val="8"/>
          <w:szCs w:val="8"/>
        </w:rPr>
      </w:pPr>
    </w:p>
    <w:sectPr w:rsidR="00E910A3" w:rsidRPr="00550A82" w:rsidSect="00FF4A53">
      <w:headerReference w:type="default" r:id="rId23"/>
      <w:pgSz w:w="16840" w:h="11910" w:orient="landscape"/>
      <w:pgMar w:top="400" w:right="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D7B9" w14:textId="77777777" w:rsidR="00485419" w:rsidRDefault="00485419" w:rsidP="00550A82">
      <w:r>
        <w:separator/>
      </w:r>
    </w:p>
  </w:endnote>
  <w:endnote w:type="continuationSeparator" w:id="0">
    <w:p w14:paraId="6B91FCAE" w14:textId="77777777" w:rsidR="00485419" w:rsidRDefault="00485419" w:rsidP="005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7FD2" w14:textId="77777777" w:rsidR="00485419" w:rsidRDefault="00485419" w:rsidP="00550A82">
      <w:r>
        <w:separator/>
      </w:r>
    </w:p>
  </w:footnote>
  <w:footnote w:type="continuationSeparator" w:id="0">
    <w:p w14:paraId="6E13300A" w14:textId="77777777" w:rsidR="00485419" w:rsidRDefault="00485419" w:rsidP="0055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322987"/>
      <w:docPartObj>
        <w:docPartGallery w:val="Page Numbers (Margins)"/>
        <w:docPartUnique/>
      </w:docPartObj>
    </w:sdtPr>
    <w:sdtContent>
      <w:p w14:paraId="6A956B90" w14:textId="27B1E93E" w:rsidR="00550A82" w:rsidRPr="00B17ED7" w:rsidRDefault="00550A82">
        <w:pPr>
          <w:pStyle w:val="En-tte"/>
          <w:rPr>
            <w:sz w:val="14"/>
            <w:szCs w:val="14"/>
          </w:rPr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D347C4" wp14:editId="17C9AFFC">
                  <wp:simplePos x="0" y="0"/>
                  <wp:positionH relativeFrom="page">
                    <wp:posOffset>76200</wp:posOffset>
                  </wp:positionH>
                  <wp:positionV relativeFrom="page">
                    <wp:posOffset>1857375</wp:posOffset>
                  </wp:positionV>
                  <wp:extent cx="401320" cy="371475"/>
                  <wp:effectExtent l="0" t="0" r="0" b="9525"/>
                  <wp:wrapNone/>
                  <wp:docPr id="82468731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320" cy="37147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751652" w14:textId="77777777" w:rsidR="00550A82" w:rsidRDefault="00550A82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67F5A" w:rsidRPr="00D67F5A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8D347C4" id="Ellipse 3" o:spid="_x0000_s1026" style="position:absolute;margin-left:6pt;margin-top:146.25pt;width:3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" o:allowincell="f" fillcolor="#5f497a [2407]" stroked="f">
                  <v:textbox inset="0,,0">
                    <w:txbxContent>
                      <w:p w14:paraId="6C751652" w14:textId="77777777" w:rsidR="00550A82" w:rsidRDefault="00550A82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67F5A" w:rsidRPr="00D67F5A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0695"/>
    <w:multiLevelType w:val="hybridMultilevel"/>
    <w:tmpl w:val="48BA6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6768"/>
    <w:multiLevelType w:val="hybridMultilevel"/>
    <w:tmpl w:val="EA2E84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32647"/>
    <w:multiLevelType w:val="hybridMultilevel"/>
    <w:tmpl w:val="D40413C2"/>
    <w:lvl w:ilvl="0" w:tplc="61243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7932">
    <w:abstractNumId w:val="0"/>
  </w:num>
  <w:num w:numId="2" w16cid:durableId="866213790">
    <w:abstractNumId w:val="2"/>
  </w:num>
  <w:num w:numId="3" w16cid:durableId="33072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35"/>
    <w:rsid w:val="00010FA8"/>
    <w:rsid w:val="00072493"/>
    <w:rsid w:val="0008038B"/>
    <w:rsid w:val="000B318B"/>
    <w:rsid w:val="000D62E6"/>
    <w:rsid w:val="001525BB"/>
    <w:rsid w:val="00162343"/>
    <w:rsid w:val="00172631"/>
    <w:rsid w:val="001E4F2C"/>
    <w:rsid w:val="0021344B"/>
    <w:rsid w:val="002617AB"/>
    <w:rsid w:val="00291CBE"/>
    <w:rsid w:val="003130FB"/>
    <w:rsid w:val="00341041"/>
    <w:rsid w:val="00385E36"/>
    <w:rsid w:val="003A30DB"/>
    <w:rsid w:val="003A52CF"/>
    <w:rsid w:val="003B2F15"/>
    <w:rsid w:val="003B3E35"/>
    <w:rsid w:val="00445C4C"/>
    <w:rsid w:val="00450975"/>
    <w:rsid w:val="00482D1C"/>
    <w:rsid w:val="00485419"/>
    <w:rsid w:val="00492B6E"/>
    <w:rsid w:val="004C4636"/>
    <w:rsid w:val="00511DAC"/>
    <w:rsid w:val="00522AF9"/>
    <w:rsid w:val="00550A82"/>
    <w:rsid w:val="0055316A"/>
    <w:rsid w:val="00557BBB"/>
    <w:rsid w:val="006047B0"/>
    <w:rsid w:val="006109B7"/>
    <w:rsid w:val="00612CC7"/>
    <w:rsid w:val="006E44FB"/>
    <w:rsid w:val="0070535C"/>
    <w:rsid w:val="0070604F"/>
    <w:rsid w:val="00723C92"/>
    <w:rsid w:val="00724054"/>
    <w:rsid w:val="00764892"/>
    <w:rsid w:val="007D7F13"/>
    <w:rsid w:val="00823368"/>
    <w:rsid w:val="008306AC"/>
    <w:rsid w:val="00854427"/>
    <w:rsid w:val="00866D2C"/>
    <w:rsid w:val="00893FAA"/>
    <w:rsid w:val="008955D7"/>
    <w:rsid w:val="008A6ABC"/>
    <w:rsid w:val="008C5C8B"/>
    <w:rsid w:val="00940C55"/>
    <w:rsid w:val="009525F1"/>
    <w:rsid w:val="0098359C"/>
    <w:rsid w:val="009F0BE3"/>
    <w:rsid w:val="00A12443"/>
    <w:rsid w:val="00A52B07"/>
    <w:rsid w:val="00AC3EE5"/>
    <w:rsid w:val="00B17ED7"/>
    <w:rsid w:val="00B4092F"/>
    <w:rsid w:val="00B409AE"/>
    <w:rsid w:val="00B91BAA"/>
    <w:rsid w:val="00BD07B7"/>
    <w:rsid w:val="00BD30EA"/>
    <w:rsid w:val="00BD6872"/>
    <w:rsid w:val="00C42AB5"/>
    <w:rsid w:val="00C723FB"/>
    <w:rsid w:val="00C76772"/>
    <w:rsid w:val="00C85FE2"/>
    <w:rsid w:val="00CA0F0F"/>
    <w:rsid w:val="00CD1F67"/>
    <w:rsid w:val="00CE7BB3"/>
    <w:rsid w:val="00D37D9A"/>
    <w:rsid w:val="00D67F5A"/>
    <w:rsid w:val="00E23097"/>
    <w:rsid w:val="00E90311"/>
    <w:rsid w:val="00E910A3"/>
    <w:rsid w:val="00EB4A90"/>
    <w:rsid w:val="00ED5075"/>
    <w:rsid w:val="00EF42A0"/>
    <w:rsid w:val="00F107AF"/>
    <w:rsid w:val="00F2038E"/>
    <w:rsid w:val="00F207C3"/>
    <w:rsid w:val="00FD2ECF"/>
    <w:rsid w:val="00FE2FE1"/>
    <w:rsid w:val="00FF04AB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97763"/>
  <w15:docId w15:val="{B94E0B9B-FE98-4F41-B4AF-ADC0241C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1"/>
      <w:ind w:left="365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90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3A52CF"/>
  </w:style>
  <w:style w:type="character" w:styleId="Lienhypertexte">
    <w:name w:val="Hyperlink"/>
    <w:basedOn w:val="Policepardfaut"/>
    <w:uiPriority w:val="99"/>
    <w:unhideWhenUsed/>
    <w:rsid w:val="003A52C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52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4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F4A5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50A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A8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0A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A82"/>
    <w:rPr>
      <w:rFonts w:ascii="Calibri" w:eastAsia="Calibri" w:hAnsi="Calibri" w:cs="Calibri"/>
      <w:lang w:val="fr-FR"/>
    </w:rPr>
  </w:style>
  <w:style w:type="character" w:styleId="Numrodepage">
    <w:name w:val="page number"/>
    <w:basedOn w:val="Policepardfaut"/>
    <w:uiPriority w:val="99"/>
    <w:unhideWhenUsed/>
    <w:rsid w:val="00550A82"/>
  </w:style>
  <w:style w:type="paragraph" w:styleId="Textedebulles">
    <w:name w:val="Balloon Text"/>
    <w:basedOn w:val="Normal"/>
    <w:link w:val="TextedebullesCar"/>
    <w:uiPriority w:val="99"/>
    <w:semiHidden/>
    <w:unhideWhenUsed/>
    <w:rsid w:val="00D67F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F5A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cid:part5.VTfEURlf.0jMYK3U8@quercyvertaveyron.fr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://www.impots.gouv.fr/contac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Helene Meneghetti</cp:lastModifiedBy>
  <cp:revision>4</cp:revision>
  <dcterms:created xsi:type="dcterms:W3CDTF">2024-11-26T14:03:00Z</dcterms:created>
  <dcterms:modified xsi:type="dcterms:W3CDTF">2024-11-26T15:05:00Z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2024-01-05T00:00:00Z</vt:filetime>
  </property>
</Properties>
</file>